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4D" w:rsidRPr="00807289" w:rsidRDefault="00C5254D" w:rsidP="00807289">
      <w:pPr>
        <w:jc w:val="center"/>
        <w:rPr>
          <w:b/>
        </w:rPr>
      </w:pPr>
      <w:r w:rsidRPr="00807289">
        <w:rPr>
          <w:b/>
        </w:rPr>
        <w:t>Annual Meeting of the Joseph Landry Foundation</w:t>
      </w:r>
    </w:p>
    <w:p w:rsidR="00C5254D" w:rsidRDefault="00C5254D"/>
    <w:p w:rsidR="00C5254D" w:rsidRDefault="00C5254D" w:rsidP="00807289">
      <w:pPr>
        <w:jc w:val="center"/>
      </w:pPr>
      <w:r>
        <w:t xml:space="preserve">December 16, 2018 via </w:t>
      </w:r>
      <w:r w:rsidR="00807289">
        <w:t>Conference Call</w:t>
      </w:r>
      <w:r w:rsidR="00711DB8">
        <w:t xml:space="preserve"> 1pm CST</w:t>
      </w:r>
    </w:p>
    <w:p w:rsidR="00C5254D" w:rsidRDefault="00C5254D"/>
    <w:p w:rsidR="00C5254D" w:rsidRDefault="00C5254D">
      <w:r>
        <w:t xml:space="preserve">Attending: Margaret Canella, Jim Safford, Mary Ellen </w:t>
      </w:r>
      <w:proofErr w:type="spellStart"/>
      <w:r>
        <w:t>Stinski</w:t>
      </w:r>
      <w:proofErr w:type="spellEnd"/>
    </w:p>
    <w:p w:rsidR="00C5254D" w:rsidRDefault="00C5254D"/>
    <w:p w:rsidR="00C5254D" w:rsidRDefault="00C5254D">
      <w:r>
        <w:t xml:space="preserve">1. Treasurers Report: </w:t>
      </w:r>
    </w:p>
    <w:p w:rsidR="00C5254D" w:rsidRDefault="00C5254D"/>
    <w:p w:rsidR="00C5254D" w:rsidRDefault="00C5254D">
      <w:r>
        <w:tab/>
        <w:t>Current Balance: $3,99</w:t>
      </w:r>
      <w:r w:rsidR="00807289">
        <w:t>4</w:t>
      </w:r>
      <w:r>
        <w:t>.85 with $3,000 designated for gate replacement.</w:t>
      </w:r>
    </w:p>
    <w:p w:rsidR="00C5254D" w:rsidRDefault="00C5254D"/>
    <w:p w:rsidR="00C5254D" w:rsidRDefault="00C5254D" w:rsidP="00C5254D">
      <w:pPr>
        <w:ind w:left="720"/>
      </w:pPr>
      <w:r>
        <w:t>Income for the year:</w:t>
      </w:r>
    </w:p>
    <w:p w:rsidR="00B11432" w:rsidRDefault="00C5254D" w:rsidP="00C5254D">
      <w:pPr>
        <w:ind w:left="720"/>
      </w:pPr>
      <w:r>
        <w:t xml:space="preserve"> $80.</w:t>
      </w:r>
    </w:p>
    <w:p w:rsidR="00B11432" w:rsidRDefault="00B11432" w:rsidP="00B11432">
      <w:pPr>
        <w:ind w:left="720"/>
      </w:pPr>
      <w:r>
        <w:t>Expenditures: Renewal of non-profit status $15</w:t>
      </w:r>
    </w:p>
    <w:p w:rsidR="00B11432" w:rsidRDefault="00B11432" w:rsidP="00C5254D">
      <w:pPr>
        <w:ind w:left="720"/>
      </w:pPr>
    </w:p>
    <w:p w:rsidR="00C5254D" w:rsidRDefault="00C5254D" w:rsidP="00C5254D">
      <w:pPr>
        <w:ind w:left="720"/>
      </w:pPr>
      <w:r>
        <w:t xml:space="preserve"> Dues for 2018 &amp; 2019 will be sent out before the end of the year.</w:t>
      </w:r>
    </w:p>
    <w:p w:rsidR="00C5254D" w:rsidRDefault="00C5254D" w:rsidP="00C5254D">
      <w:pPr>
        <w:ind w:left="720"/>
      </w:pPr>
    </w:p>
    <w:p w:rsidR="00C5254D" w:rsidRDefault="00C5254D" w:rsidP="00C5254D">
      <w:r>
        <w:t>2. Old Business:</w:t>
      </w:r>
    </w:p>
    <w:p w:rsidR="00C5254D" w:rsidRDefault="00C5254D" w:rsidP="00C5254D"/>
    <w:p w:rsidR="00C5254D" w:rsidRDefault="00C5254D" w:rsidP="00C5254D">
      <w:r>
        <w:tab/>
        <w:t xml:space="preserve">The two small trees that were evident last year have continued to grow. </w:t>
      </w:r>
    </w:p>
    <w:p w:rsidR="00C5254D" w:rsidRDefault="00C5254D" w:rsidP="00C5254D">
      <w:pPr>
        <w:ind w:left="720"/>
      </w:pPr>
      <w:r>
        <w:t>It appears that we will have to find another source for the removal of the weeds.</w:t>
      </w:r>
      <w:r w:rsidR="00B11432">
        <w:t xml:space="preserve"> Suggestions will be appreciated.</w:t>
      </w:r>
    </w:p>
    <w:p w:rsidR="00C5254D" w:rsidRDefault="00C5254D" w:rsidP="00C5254D">
      <w:pPr>
        <w:ind w:left="720"/>
      </w:pPr>
    </w:p>
    <w:p w:rsidR="0016680E" w:rsidRDefault="00DC2E6A" w:rsidP="00C5254D">
      <w:pPr>
        <w:ind w:left="720"/>
      </w:pPr>
      <w:r>
        <w:t xml:space="preserve">2a </w:t>
      </w:r>
      <w:r w:rsidR="00C5254D">
        <w:t>Gate for the tomb</w:t>
      </w:r>
      <w:r w:rsidR="0016680E">
        <w:t xml:space="preserve">:  </w:t>
      </w:r>
    </w:p>
    <w:p w:rsidR="0016680E" w:rsidRDefault="0016680E" w:rsidP="00C5254D">
      <w:pPr>
        <w:ind w:left="720"/>
      </w:pPr>
    </w:p>
    <w:p w:rsidR="0016680E" w:rsidRDefault="0016680E" w:rsidP="00C5254D">
      <w:pPr>
        <w:ind w:left="720"/>
      </w:pPr>
      <w:r>
        <w:t>There appears there has been no progress on the gate replacement since last year. There have been no firm estimates established. It has been reported that there has been vandalism and trash discovered at the Tomb</w:t>
      </w:r>
      <w:r w:rsidR="00B11432">
        <w:t xml:space="preserve"> recently</w:t>
      </w:r>
      <w:r>
        <w:t xml:space="preserve">. One of our </w:t>
      </w:r>
      <w:r w:rsidR="00B11432">
        <w:t xml:space="preserve">potential </w:t>
      </w:r>
      <w:r>
        <w:t xml:space="preserve">new members went over and removed what she could, which certainly is appreciated. </w:t>
      </w:r>
    </w:p>
    <w:p w:rsidR="0016680E" w:rsidRDefault="0016680E" w:rsidP="00C5254D">
      <w:pPr>
        <w:ind w:left="720"/>
      </w:pPr>
    </w:p>
    <w:p w:rsidR="00B11432" w:rsidRDefault="0016680E" w:rsidP="00C5254D">
      <w:pPr>
        <w:ind w:left="720"/>
      </w:pPr>
      <w:r>
        <w:t>A motion was made that we proceed with getting an estimate on the gate</w:t>
      </w:r>
      <w:r w:rsidR="00B11432">
        <w:t xml:space="preserve"> made</w:t>
      </w:r>
      <w:r>
        <w:t xml:space="preserve"> out of iron, </w:t>
      </w:r>
      <w:r w:rsidR="00B11432">
        <w:t>with the inclusion of installation, and a good lock.</w:t>
      </w:r>
    </w:p>
    <w:p w:rsidR="0016680E" w:rsidRDefault="00B11432" w:rsidP="00C5254D">
      <w:pPr>
        <w:ind w:left="720"/>
      </w:pPr>
      <w:r>
        <w:t xml:space="preserve">Margaret </w:t>
      </w:r>
      <w:r w:rsidR="00807289">
        <w:t>will get an estimate</w:t>
      </w:r>
      <w:r w:rsidR="0016680E">
        <w:t xml:space="preserve"> from Gary Hart of Port </w:t>
      </w:r>
      <w:proofErr w:type="gramStart"/>
      <w:r w:rsidR="0016680E">
        <w:t>Allen .</w:t>
      </w:r>
      <w:proofErr w:type="gramEnd"/>
      <w:r w:rsidR="0016680E">
        <w:t xml:space="preserve">  All voted yes</w:t>
      </w:r>
    </w:p>
    <w:p w:rsidR="0016680E" w:rsidRDefault="0016680E" w:rsidP="00C5254D">
      <w:pPr>
        <w:ind w:left="720"/>
      </w:pPr>
    </w:p>
    <w:p w:rsidR="00832AE1" w:rsidRDefault="0016680E" w:rsidP="00C5254D">
      <w:pPr>
        <w:ind w:left="720"/>
      </w:pPr>
      <w:r>
        <w:t>It was the general consensus that we would stay within the $3,00</w:t>
      </w:r>
      <w:r w:rsidR="00807289">
        <w:t>0</w:t>
      </w:r>
      <w:r>
        <w:t xml:space="preserve"> estimate. Anyone </w:t>
      </w:r>
      <w:r w:rsidR="00832AE1">
        <w:t xml:space="preserve">who wishes a better gate may also recruit or provide the </w:t>
      </w:r>
      <w:r w:rsidR="00B11432">
        <w:t xml:space="preserve">extra </w:t>
      </w:r>
      <w:r w:rsidR="00832AE1">
        <w:t>funding. Our goal is to get a gate up as soon as possible.</w:t>
      </w:r>
    </w:p>
    <w:p w:rsidR="00C5254D" w:rsidRDefault="00C5254D" w:rsidP="00C5254D">
      <w:pPr>
        <w:ind w:left="720"/>
      </w:pPr>
    </w:p>
    <w:p w:rsidR="00832AE1" w:rsidRDefault="00C5254D" w:rsidP="00C5254D">
      <w:r>
        <w:t>3.</w:t>
      </w:r>
      <w:r w:rsidR="00832AE1">
        <w:t xml:space="preserve"> New Business</w:t>
      </w:r>
    </w:p>
    <w:p w:rsidR="00832AE1" w:rsidRDefault="00832AE1" w:rsidP="00C5254D"/>
    <w:p w:rsidR="00832AE1" w:rsidRDefault="00DC2E6A" w:rsidP="00832AE1">
      <w:pPr>
        <w:ind w:firstLine="720"/>
      </w:pPr>
      <w:r>
        <w:t xml:space="preserve">3a </w:t>
      </w:r>
      <w:r w:rsidR="00832AE1">
        <w:t>Recruitment &amp; retention of members:</w:t>
      </w:r>
    </w:p>
    <w:p w:rsidR="00832AE1" w:rsidRDefault="00832AE1" w:rsidP="00C5254D">
      <w:r>
        <w:tab/>
      </w:r>
    </w:p>
    <w:p w:rsidR="00832AE1" w:rsidRDefault="00832AE1" w:rsidP="00832AE1">
      <w:pPr>
        <w:ind w:left="720"/>
      </w:pPr>
      <w:r>
        <w:t>It was agreed that Margaret will now send out the dues notice, and will be collecting for 2018 &amp; 2019.  She will include the minutes of this meeting, and request names of potential new members.</w:t>
      </w:r>
    </w:p>
    <w:p w:rsidR="00832AE1" w:rsidRDefault="00832AE1" w:rsidP="00832AE1">
      <w:pPr>
        <w:ind w:left="720"/>
      </w:pPr>
    </w:p>
    <w:p w:rsidR="003E633F" w:rsidRDefault="003E633F" w:rsidP="00832AE1">
      <w:pPr>
        <w:ind w:left="720"/>
      </w:pPr>
    </w:p>
    <w:p w:rsidR="003E633F" w:rsidRDefault="00DC2E6A" w:rsidP="00832AE1">
      <w:pPr>
        <w:ind w:left="720"/>
      </w:pPr>
      <w:r>
        <w:t xml:space="preserve">3b </w:t>
      </w:r>
      <w:r w:rsidR="00832AE1">
        <w:t>Recruitment, Retention, and Removal</w:t>
      </w:r>
      <w:r>
        <w:t xml:space="preserve"> of inactive BOARD</w:t>
      </w:r>
      <w:r w:rsidR="00832AE1">
        <w:t xml:space="preserve"> members:</w:t>
      </w:r>
    </w:p>
    <w:p w:rsidR="00832AE1" w:rsidRDefault="00832AE1" w:rsidP="00832AE1">
      <w:pPr>
        <w:ind w:left="720"/>
      </w:pPr>
    </w:p>
    <w:p w:rsidR="00832AE1" w:rsidRDefault="00832AE1" w:rsidP="00B11432">
      <w:pPr>
        <w:ind w:left="720"/>
      </w:pPr>
      <w:r>
        <w:t>We currently have</w:t>
      </w:r>
      <w:r w:rsidR="00B11432">
        <w:t xml:space="preserve"> only </w:t>
      </w:r>
      <w:r>
        <w:t>three active Board members.  In order to revitalize the Board the following recommendations were made:</w:t>
      </w:r>
    </w:p>
    <w:p w:rsidR="00832AE1" w:rsidRDefault="00832AE1" w:rsidP="00832AE1">
      <w:pPr>
        <w:ind w:left="720"/>
      </w:pPr>
    </w:p>
    <w:p w:rsidR="003E633F" w:rsidRDefault="00832AE1" w:rsidP="00832AE1">
      <w:pPr>
        <w:ind w:left="720"/>
      </w:pPr>
      <w:r>
        <w:t>Nominations for new Board members will be opened to all Landry Foundation dues paying members.</w:t>
      </w:r>
      <w:r w:rsidR="003E633F">
        <w:t xml:space="preserve"> </w:t>
      </w:r>
      <w:r w:rsidR="00B11432">
        <w:t xml:space="preserve"> Please direct any names of potential new members to Margaret Canella at </w:t>
      </w:r>
      <w:hyperlink r:id="rId5" w:history="1">
        <w:r w:rsidR="00B11432" w:rsidRPr="003C437D">
          <w:rPr>
            <w:rStyle w:val="Hyperlink"/>
          </w:rPr>
          <w:t>chicknft@cox.net</w:t>
        </w:r>
      </w:hyperlink>
      <w:r w:rsidR="00B11432">
        <w:t xml:space="preserve"> or mail to Margaret at:</w:t>
      </w:r>
    </w:p>
    <w:p w:rsidR="00807289" w:rsidRDefault="00807289" w:rsidP="00832AE1">
      <w:pPr>
        <w:ind w:left="720"/>
      </w:pPr>
      <w:r>
        <w:tab/>
        <w:t>P.O. Box 682, Brusly, LA 70719</w:t>
      </w:r>
    </w:p>
    <w:p w:rsidR="003E633F" w:rsidRDefault="003E633F" w:rsidP="00832AE1">
      <w:pPr>
        <w:ind w:left="720"/>
      </w:pPr>
    </w:p>
    <w:p w:rsidR="003E633F" w:rsidRDefault="003E633F" w:rsidP="00832AE1">
      <w:pPr>
        <w:ind w:left="720"/>
      </w:pPr>
      <w:r>
        <w:t xml:space="preserve">Criteria for removal of Board members will </w:t>
      </w:r>
      <w:r w:rsidR="00B11432">
        <w:t>be one or more of the following</w:t>
      </w:r>
      <w:r>
        <w:t>:</w:t>
      </w:r>
    </w:p>
    <w:p w:rsidR="003E633F" w:rsidRDefault="003E633F" w:rsidP="00832AE1">
      <w:pPr>
        <w:ind w:left="720"/>
      </w:pPr>
      <w:r>
        <w:tab/>
      </w:r>
      <w:r>
        <w:tab/>
      </w:r>
    </w:p>
    <w:p w:rsidR="003E633F" w:rsidRDefault="003E633F" w:rsidP="00807289">
      <w:pPr>
        <w:pStyle w:val="ListParagraph"/>
        <w:numPr>
          <w:ilvl w:val="2"/>
          <w:numId w:val="1"/>
        </w:numPr>
      </w:pPr>
      <w:r>
        <w:t>Lack of dues for three years in a row</w:t>
      </w:r>
    </w:p>
    <w:p w:rsidR="00711DB8" w:rsidRDefault="003E633F" w:rsidP="00807289">
      <w:pPr>
        <w:pStyle w:val="ListParagraph"/>
        <w:numPr>
          <w:ilvl w:val="2"/>
          <w:numId w:val="1"/>
        </w:numPr>
      </w:pPr>
      <w:r>
        <w:t>Non-participation in Annual Board meetings a maximum of three times.</w:t>
      </w:r>
    </w:p>
    <w:p w:rsidR="00711DB8" w:rsidRDefault="00711DB8" w:rsidP="00807289">
      <w:pPr>
        <w:pStyle w:val="ListParagraph"/>
        <w:numPr>
          <w:ilvl w:val="2"/>
          <w:numId w:val="1"/>
        </w:numPr>
      </w:pPr>
      <w:r>
        <w:t xml:space="preserve">Inactivity on tasks by the Board member who </w:t>
      </w:r>
      <w:proofErr w:type="gramStart"/>
      <w:r>
        <w:t xml:space="preserve">previously </w:t>
      </w:r>
      <w:r w:rsidR="003E633F">
        <w:t xml:space="preserve"> accepted</w:t>
      </w:r>
      <w:proofErr w:type="gramEnd"/>
      <w:r w:rsidR="003E633F">
        <w:t xml:space="preserve"> responsibility.</w:t>
      </w:r>
    </w:p>
    <w:p w:rsidR="003E633F" w:rsidRDefault="003E633F" w:rsidP="00807289">
      <w:pPr>
        <w:pStyle w:val="ListParagraph"/>
        <w:numPr>
          <w:ilvl w:val="2"/>
          <w:numId w:val="1"/>
        </w:numPr>
      </w:pPr>
      <w:r>
        <w:t xml:space="preserve">Lack of response maximum of 3 times to emails </w:t>
      </w:r>
      <w:r w:rsidR="00711DB8">
        <w:t xml:space="preserve">or phone calls </w:t>
      </w:r>
      <w:r>
        <w:t>that pertain to the business of the Board.</w:t>
      </w:r>
    </w:p>
    <w:p w:rsidR="003E633F" w:rsidRDefault="003E633F" w:rsidP="003E633F">
      <w:pPr>
        <w:ind w:left="1440"/>
      </w:pPr>
    </w:p>
    <w:p w:rsidR="00DC2E6A" w:rsidRDefault="003E633F" w:rsidP="003E633F">
      <w:r>
        <w:tab/>
        <w:t>The motion was voted upon and approved.</w:t>
      </w:r>
    </w:p>
    <w:p w:rsidR="00DC2E6A" w:rsidRDefault="00DC2E6A" w:rsidP="003E633F"/>
    <w:p w:rsidR="00DC2E6A" w:rsidRDefault="00DC2E6A" w:rsidP="003E633F">
      <w:r>
        <w:tab/>
        <w:t xml:space="preserve">3c. </w:t>
      </w:r>
      <w:r w:rsidR="00EB4098">
        <w:t>New F</w:t>
      </w:r>
      <w:r>
        <w:t>unding Initiatives:</w:t>
      </w:r>
    </w:p>
    <w:p w:rsidR="00DC2E6A" w:rsidRDefault="00DC2E6A" w:rsidP="003E633F"/>
    <w:p w:rsidR="00DC2E6A" w:rsidRDefault="00DC2E6A" w:rsidP="003E633F">
      <w:r>
        <w:tab/>
      </w:r>
      <w:r>
        <w:tab/>
        <w:t>Finding a Grant writer:</w:t>
      </w:r>
    </w:p>
    <w:p w:rsidR="00DC2E6A" w:rsidRDefault="00DC2E6A" w:rsidP="003E633F"/>
    <w:p w:rsidR="00DC2E6A" w:rsidRDefault="00DC2E6A" w:rsidP="00DC2E6A">
      <w:pPr>
        <w:ind w:left="1440"/>
      </w:pPr>
      <w:r>
        <w:t xml:space="preserve">Mary Ellen will </w:t>
      </w:r>
      <w:r w:rsidR="00711DB8">
        <w:t>contact “Charity Net USA”. This</w:t>
      </w:r>
      <w:r>
        <w:t xml:space="preserve"> is </w:t>
      </w:r>
      <w:proofErr w:type="gramStart"/>
      <w:r>
        <w:t>a</w:t>
      </w:r>
      <w:proofErr w:type="gramEnd"/>
      <w:r>
        <w:t xml:space="preserve"> organization that works with non-profits for a reasonable price.</w:t>
      </w:r>
    </w:p>
    <w:p w:rsidR="00DC2E6A" w:rsidRDefault="00DC2E6A" w:rsidP="00DC2E6A">
      <w:pPr>
        <w:ind w:left="1440"/>
      </w:pPr>
    </w:p>
    <w:p w:rsidR="00DC2E6A" w:rsidRDefault="00DC2E6A" w:rsidP="00DC2E6A">
      <w:pPr>
        <w:ind w:left="1440"/>
      </w:pPr>
      <w:r>
        <w:t xml:space="preserve">Brent </w:t>
      </w:r>
      <w:proofErr w:type="spellStart"/>
      <w:r>
        <w:t>Stinski</w:t>
      </w:r>
      <w:proofErr w:type="spellEnd"/>
      <w:r>
        <w:t xml:space="preserve"> agreed to prepare a “Go Fund Me” page for the Foundation. We will have a link to our web site to provide background information.  We will need to decide when to launch it and how long to keep it going.</w:t>
      </w:r>
    </w:p>
    <w:p w:rsidR="00DC2E6A" w:rsidRDefault="00DC2E6A" w:rsidP="00DC2E6A">
      <w:pPr>
        <w:ind w:left="1440"/>
      </w:pPr>
    </w:p>
    <w:p w:rsidR="00DC2E6A" w:rsidRDefault="00DC2E6A" w:rsidP="00DC2E6A">
      <w:pPr>
        <w:ind w:left="1440"/>
      </w:pPr>
      <w:r>
        <w:t>Ideas for advertising it are welcome. Suggested i</w:t>
      </w:r>
      <w:r w:rsidR="00711DB8">
        <w:t>deas included checking on genea</w:t>
      </w:r>
      <w:r>
        <w:t xml:space="preserve">logy sites for </w:t>
      </w:r>
      <w:r w:rsidR="00807289">
        <w:t>a page to place a link to</w:t>
      </w:r>
      <w:r>
        <w:t xml:space="preserve"> the Landry </w:t>
      </w:r>
      <w:r w:rsidR="00807289">
        <w:t>web site</w:t>
      </w:r>
      <w:r>
        <w:t xml:space="preserve"> page.</w:t>
      </w:r>
      <w:r w:rsidR="00807289">
        <w:t xml:space="preserve">  </w:t>
      </w:r>
      <w:r>
        <w:t>Margaret will check Ancestry.com and Mary Ellen will check WikiTree.com</w:t>
      </w:r>
    </w:p>
    <w:p w:rsidR="00DC2E6A" w:rsidRDefault="00DC2E6A" w:rsidP="00DC2E6A">
      <w:pPr>
        <w:ind w:left="1440"/>
      </w:pPr>
    </w:p>
    <w:p w:rsidR="00711DB8" w:rsidRDefault="00DC2E6A" w:rsidP="00DC2E6A">
      <w:pPr>
        <w:ind w:left="1440"/>
      </w:pPr>
      <w:r>
        <w:t>We will explore ways to have people donate to us directly through our web site.</w:t>
      </w:r>
    </w:p>
    <w:p w:rsidR="00711DB8" w:rsidRDefault="00711DB8" w:rsidP="00DC2E6A">
      <w:pPr>
        <w:ind w:left="1440"/>
      </w:pPr>
    </w:p>
    <w:p w:rsidR="00DC2E6A" w:rsidRDefault="00711DB8" w:rsidP="00711DB8">
      <w:r>
        <w:t>The meeting was closed at 2:45 pm CST</w:t>
      </w:r>
    </w:p>
    <w:p w:rsidR="00DC2E6A" w:rsidRDefault="00DC2E6A" w:rsidP="003E633F"/>
    <w:p w:rsidR="00C5254D" w:rsidRDefault="00DC2E6A">
      <w:r>
        <w:tab/>
      </w:r>
    </w:p>
    <w:sectPr w:rsidR="00C5254D" w:rsidSect="00C5254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7F1"/>
    <w:multiLevelType w:val="hybridMultilevel"/>
    <w:tmpl w:val="FA14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C5254D"/>
    <w:rsid w:val="0006154F"/>
    <w:rsid w:val="0016680E"/>
    <w:rsid w:val="00372DAA"/>
    <w:rsid w:val="003E633F"/>
    <w:rsid w:val="00601029"/>
    <w:rsid w:val="00711DB8"/>
    <w:rsid w:val="00791DB2"/>
    <w:rsid w:val="00807289"/>
    <w:rsid w:val="00832AE1"/>
    <w:rsid w:val="00B11432"/>
    <w:rsid w:val="00C5254D"/>
    <w:rsid w:val="00DC2E6A"/>
    <w:rsid w:val="00E2512C"/>
    <w:rsid w:val="00EB409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432"/>
    <w:rPr>
      <w:color w:val="0000FF" w:themeColor="hyperlink"/>
      <w:u w:val="single"/>
    </w:rPr>
  </w:style>
  <w:style w:type="paragraph" w:styleId="ListParagraph">
    <w:name w:val="List Paragraph"/>
    <w:basedOn w:val="Normal"/>
    <w:uiPriority w:val="34"/>
    <w:qFormat/>
    <w:rsid w:val="0080728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cknft@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Stinski</dc:creator>
  <cp:lastModifiedBy>Margaret Canella</cp:lastModifiedBy>
  <cp:revision>5</cp:revision>
  <dcterms:created xsi:type="dcterms:W3CDTF">2018-12-16T22:50:00Z</dcterms:created>
  <dcterms:modified xsi:type="dcterms:W3CDTF">2019-01-03T20:46:00Z</dcterms:modified>
</cp:coreProperties>
</file>